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：</w:t>
      </w:r>
    </w:p>
    <w:p>
      <w:pPr>
        <w:jc w:val="center"/>
        <w:rPr>
          <w:rFonts w:ascii="仿宋_GB2312" w:hAnsi="仿宋" w:eastAsia="仿宋_GB2312"/>
          <w:b/>
          <w:color w:val="000000"/>
          <w:sz w:val="36"/>
          <w:szCs w:val="32"/>
        </w:rPr>
      </w:pPr>
      <w:r>
        <w:rPr>
          <w:rFonts w:hint="eastAsia" w:ascii="黑体" w:hAnsi="黑体" w:eastAsia="黑体"/>
          <w:color w:val="000000"/>
          <w:sz w:val="40"/>
          <w:szCs w:val="40"/>
        </w:rPr>
        <w:t>会议</w:t>
      </w:r>
      <w:r>
        <w:rPr>
          <w:rFonts w:ascii="黑体" w:hAnsi="黑体" w:eastAsia="黑体"/>
          <w:color w:val="000000"/>
          <w:sz w:val="40"/>
          <w:szCs w:val="40"/>
        </w:rPr>
        <w:t>回执</w:t>
      </w:r>
      <w:bookmarkStart w:id="0" w:name="_GoBack"/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719"/>
        <w:gridCol w:w="1261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9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595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工作单位</w:t>
            </w:r>
          </w:p>
        </w:tc>
        <w:tc>
          <w:tcPr>
            <w:tcW w:w="1767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职务/职称</w:t>
            </w:r>
          </w:p>
        </w:tc>
        <w:tc>
          <w:tcPr>
            <w:tcW w:w="1595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手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机</w:t>
            </w:r>
          </w:p>
        </w:tc>
        <w:tc>
          <w:tcPr>
            <w:tcW w:w="1767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98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到达</w:t>
            </w:r>
            <w:r>
              <w:rPr>
                <w:rFonts w:hint="eastAsia" w:hAnsi="宋体"/>
                <w:color w:val="000000"/>
                <w:sz w:val="24"/>
              </w:rPr>
              <w:t>日期</w:t>
            </w:r>
          </w:p>
        </w:tc>
        <w:tc>
          <w:tcPr>
            <w:tcW w:w="1595" w:type="pct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日上午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int="eastAsia" w:hAnsi="宋体"/>
                <w:color w:val="000000"/>
                <w:sz w:val="24"/>
              </w:rPr>
              <w:t>其他：</w:t>
            </w:r>
            <w:r>
              <w:rPr>
                <w:rFonts w:hint="eastAsia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Ansi="宋体"/>
                <w:color w:val="000000"/>
                <w:sz w:val="24"/>
                <w:u w:val="single"/>
              </w:rPr>
              <w:t xml:space="preserve">         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离开</w:t>
            </w:r>
            <w:r>
              <w:rPr>
                <w:rFonts w:hint="eastAsia" w:hAnsi="宋体"/>
                <w:color w:val="000000"/>
                <w:sz w:val="24"/>
              </w:rPr>
              <w:t>日期</w:t>
            </w:r>
          </w:p>
        </w:tc>
        <w:tc>
          <w:tcPr>
            <w:tcW w:w="1767" w:type="pct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房间要求</w:t>
            </w:r>
          </w:p>
        </w:tc>
        <w:tc>
          <w:tcPr>
            <w:tcW w:w="1" w:type="pct"/>
            <w:gridSpan w:val="3"/>
            <w:vAlign w:val="center"/>
          </w:tcPr>
          <w:p>
            <w:pPr>
              <w:spacing w:line="276" w:lineRule="auto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int="eastAsia" w:hAnsi="宋体"/>
                <w:color w:val="000000"/>
                <w:sz w:val="24"/>
              </w:rPr>
              <w:t>标准间合住</w:t>
            </w:r>
          </w:p>
          <w:p>
            <w:pPr>
              <w:spacing w:line="276" w:lineRule="auto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int="eastAsia" w:hAnsi="宋体"/>
                <w:color w:val="000000"/>
                <w:sz w:val="24"/>
              </w:rPr>
              <w:t>标准间单住（数量：</w:t>
            </w:r>
            <w:r>
              <w:rPr>
                <w:rFonts w:hint="eastAsia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</w:rPr>
              <w:t>间）</w:t>
            </w:r>
            <w:r>
              <w:rPr>
                <w:rFonts w:hAnsi="宋体"/>
                <w:color w:val="000000"/>
                <w:sz w:val="24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 xml:space="preserve"> </w:t>
            </w:r>
          </w:p>
          <w:p>
            <w:pPr>
              <w:spacing w:line="276" w:lineRule="auto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注：房间价格</w:t>
            </w:r>
            <w:r>
              <w:rPr>
                <w:rFonts w:hAnsi="宋体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370元 /</w:t>
            </w:r>
            <w:r>
              <w:rPr>
                <w:rFonts w:hint="eastAsia" w:hAnsi="宋体"/>
                <w:color w:val="000000"/>
                <w:sz w:val="24"/>
              </w:rPr>
              <w:t>间（含早）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备 </w:t>
            </w:r>
            <w:r>
              <w:rPr>
                <w:rFonts w:hAnsi="宋体"/>
                <w:color w:val="000000"/>
                <w:sz w:val="24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</w:rPr>
              <w:t xml:space="preserve"> 注</w:t>
            </w:r>
          </w:p>
        </w:tc>
        <w:tc>
          <w:tcPr>
            <w:tcW w:w="410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为确保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预定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客房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请务必于2020年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:0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0前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发至邮箱：</w:t>
            </w:r>
            <w:r>
              <w:rPr>
                <w:rFonts w:hint="eastAsia" w:ascii="Times New Roman" w:hAnsi="Times New Roman" w:cs="Times New Roman"/>
                <w:color w:val="000000"/>
                <w:sz w:val="28"/>
              </w:rPr>
              <w:t>casei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pic</w:t>
            </w:r>
            <w:r>
              <w:rPr>
                <w:rFonts w:hint="eastAsia" w:ascii="Times New Roman" w:hAnsi="Times New Roman" w:cs="Times New Roman"/>
                <w:color w:val="000000"/>
                <w:sz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98" w:type="pct"/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其他特</w:t>
            </w: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殊要求</w:t>
            </w:r>
          </w:p>
        </w:tc>
        <w:tc>
          <w:tcPr>
            <w:tcW w:w="4102" w:type="pct"/>
            <w:gridSpan w:val="3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如，要求清真餐等</w:t>
            </w:r>
          </w:p>
        </w:tc>
      </w:tr>
    </w:tbl>
    <w:p>
      <w:pPr>
        <w:rPr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CD"/>
    <w:rsid w:val="00114284"/>
    <w:rsid w:val="00221145"/>
    <w:rsid w:val="006D1ACD"/>
    <w:rsid w:val="007467E1"/>
    <w:rsid w:val="00821CCB"/>
    <w:rsid w:val="00BC279A"/>
    <w:rsid w:val="0DCA075E"/>
    <w:rsid w:val="6A0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8</TotalTime>
  <ScaleCrop>false</ScaleCrop>
  <LinksUpToDate>false</LinksUpToDate>
  <CharactersWithSpaces>225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2020-11-19T02:34:00Z</dcterms:created>
  <dc:creator>郑晖</dc:creator>
  <cp:lastModifiedBy>杨易</cp:lastModifiedBy>
  <dcterms:modified xsi:type="dcterms:W3CDTF">2020-11-26T01:29:52Z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